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FE2FA3" w14:textId="68B83C73" w:rsidR="00DB6E34" w:rsidRPr="00EA2648" w:rsidRDefault="00EA2648" w:rsidP="00D302AC">
      <w:pPr>
        <w:keepNext/>
        <w:jc w:val="center"/>
        <w:rPr>
          <w:b/>
          <w:bCs/>
        </w:rPr>
      </w:pPr>
      <w:r w:rsidRPr="00EA2648">
        <w:rPr>
          <w:b/>
          <w:bCs/>
        </w:rPr>
        <w:t>Arduino Pro Mini power consumption Check</w:t>
      </w:r>
    </w:p>
    <w:p w14:paraId="7EF3F791" w14:textId="610E98C5" w:rsidR="00EA2648" w:rsidRDefault="00EA2648" w:rsidP="00EA2648">
      <w:pPr>
        <w:keepNext/>
      </w:pPr>
      <w:r>
        <w:t xml:space="preserve">This testing was carried out by in supply </w:t>
      </w:r>
      <w:r w:rsidR="00403902">
        <w:t>the APM module with 5V unregulated and 3.3V regulated power to the RAW pin which supplies the on-board</w:t>
      </w:r>
      <w:r w:rsidR="00474D78">
        <w:t xml:space="preserve"> voltage regulator and supplying the 3.3V regulated power to the </w:t>
      </w:r>
      <w:r w:rsidR="009005B6">
        <w:t>Vcc pin which bypasses the on-board regulator. When the 3.3V regulated voltage</w:t>
      </w:r>
      <w:r w:rsidR="00067801">
        <w:t xml:space="preserve"> was used on the RAW pin the resistor that is in series with the APM module to measure the voltage to determine the current was changed from 1</w:t>
      </w:r>
      <w:r w:rsidR="00067801">
        <w:rPr>
          <w:rFonts w:cstheme="minorHAnsi"/>
        </w:rPr>
        <w:t>Ω</w:t>
      </w:r>
      <w:r w:rsidR="00067801">
        <w:t xml:space="preserve"> to 10</w:t>
      </w:r>
      <w:r w:rsidR="00067801">
        <w:rPr>
          <w:rFonts w:cstheme="minorHAnsi"/>
        </w:rPr>
        <w:t>Ω</w:t>
      </w:r>
      <w:r w:rsidR="00067801">
        <w:t xml:space="preserve"> and 20</w:t>
      </w:r>
      <w:r w:rsidR="00067801">
        <w:rPr>
          <w:rFonts w:cstheme="minorHAnsi"/>
        </w:rPr>
        <w:t>Ω</w:t>
      </w:r>
      <w:r w:rsidR="00067801">
        <w:t xml:space="preserve"> to increase the accuracy of the measurement. </w:t>
      </w:r>
    </w:p>
    <w:p w14:paraId="0807B90D" w14:textId="7D12B5DE" w:rsidR="005444A5" w:rsidRPr="007B0C18" w:rsidRDefault="005444A5" w:rsidP="003F344E">
      <w:pPr>
        <w:keepNext/>
      </w:pPr>
      <w:r>
        <w:t xml:space="preserve">The </w:t>
      </w:r>
      <w:r w:rsidR="005D71F2">
        <w:t xml:space="preserve">testing is </w:t>
      </w:r>
      <w:r w:rsidR="00061037">
        <w:t>started</w:t>
      </w:r>
      <w:r w:rsidR="005D71F2">
        <w:t xml:space="preserve"> by the software being initialised in </w:t>
      </w:r>
      <w:proofErr w:type="gramStart"/>
      <w:r w:rsidR="007652C3">
        <w:t>Arduino</w:t>
      </w:r>
      <w:r w:rsidR="00061037">
        <w:t>,</w:t>
      </w:r>
      <w:r w:rsidR="007652C3">
        <w:t>turning</w:t>
      </w:r>
      <w:proofErr w:type="gramEnd"/>
      <w:r w:rsidR="007652C3">
        <w:t xml:space="preserve"> the radio off and the</w:t>
      </w:r>
      <w:r w:rsidR="00061037">
        <w:t>n</w:t>
      </w:r>
      <w:r w:rsidR="007652C3">
        <w:t xml:space="preserve"> </w:t>
      </w:r>
      <w:r w:rsidR="00746A5F">
        <w:t>cycling the APM module from a power on mode to a low power mode</w:t>
      </w:r>
      <w:r w:rsidR="00940E95">
        <w:t xml:space="preserve"> from the </w:t>
      </w:r>
      <w:r w:rsidR="00B55885">
        <w:rPr>
          <w:i/>
          <w:iCs/>
        </w:rPr>
        <w:t xml:space="preserve">lowpower.h </w:t>
      </w:r>
      <w:r w:rsidR="00B55885">
        <w:t>library developed by</w:t>
      </w:r>
      <w:r w:rsidR="006D0D72">
        <w:t xml:space="preserve"> rocketscream. The testing operates by power</w:t>
      </w:r>
      <w:r w:rsidR="00015905">
        <w:t xml:space="preserve">ing on the Arduino for 2 seconds using the </w:t>
      </w:r>
      <w:proofErr w:type="gramStart"/>
      <w:r w:rsidR="00015905">
        <w:rPr>
          <w:i/>
          <w:iCs/>
        </w:rPr>
        <w:t>delay(</w:t>
      </w:r>
      <w:proofErr w:type="gramEnd"/>
      <w:r w:rsidR="00015905">
        <w:rPr>
          <w:i/>
          <w:iCs/>
        </w:rPr>
        <w:t xml:space="preserve">) </w:t>
      </w:r>
      <w:r w:rsidR="00015905">
        <w:t>command</w:t>
      </w:r>
      <w:r w:rsidR="00C82066">
        <w:t>,</w:t>
      </w:r>
      <w:r w:rsidR="00252EFB">
        <w:t xml:space="preserve"> </w:t>
      </w:r>
      <w:r w:rsidR="00086482">
        <w:t xml:space="preserve">entering a power saving mode for 3 seconds </w:t>
      </w:r>
      <w:r w:rsidR="00063ACB">
        <w:t>in the order</w:t>
      </w:r>
      <w:r w:rsidR="00252EFB">
        <w:t xml:space="preserve"> (</w:t>
      </w:r>
      <w:r w:rsidR="00063ACB">
        <w:rPr>
          <w:i/>
          <w:iCs/>
        </w:rPr>
        <w:t xml:space="preserve">powerDown, powerSave, </w:t>
      </w:r>
      <w:r w:rsidR="007B0C18">
        <w:rPr>
          <w:i/>
          <w:iCs/>
        </w:rPr>
        <w:t>powerStandby, powerExtStandby and idle</w:t>
      </w:r>
      <w:r w:rsidR="00252EFB">
        <w:rPr>
          <w:i/>
          <w:iCs/>
        </w:rPr>
        <w:t>)</w:t>
      </w:r>
      <w:r w:rsidR="00C82066">
        <w:rPr>
          <w:i/>
          <w:iCs/>
        </w:rPr>
        <w:t xml:space="preserve"> </w:t>
      </w:r>
      <w:r w:rsidR="00C82066">
        <w:t>and finally being delayed by 5 seconds before the test is repeated.</w:t>
      </w:r>
      <w:r w:rsidR="007B0C18">
        <w:t xml:space="preserve"> </w:t>
      </w:r>
    </w:p>
    <w:p w14:paraId="2550D47B" w14:textId="3F5B5E1C" w:rsidR="007D1537" w:rsidRDefault="00CD248D" w:rsidP="00D302AC">
      <w:pPr>
        <w:keepNext/>
        <w:jc w:val="center"/>
      </w:pPr>
      <w:r w:rsidRPr="00CD248D">
        <w:rPr>
          <w:noProof/>
        </w:rPr>
        <w:drawing>
          <wp:inline distT="0" distB="0" distL="0" distR="0" wp14:anchorId="5735809B" wp14:editId="6E5CCC1F">
            <wp:extent cx="6218160" cy="34314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395" cy="343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318D" w14:textId="6D1E1032" w:rsidR="007D1537" w:rsidRDefault="007D1537" w:rsidP="007D1537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1</w:t>
        </w:r>
      </w:fldSimple>
      <w:r>
        <w:t xml:space="preserve"> - Arduino Pro Mini power mode current check</w:t>
      </w:r>
      <w:r w:rsidR="00C82066">
        <w:t xml:space="preserve"> results</w:t>
      </w:r>
    </w:p>
    <w:p w14:paraId="374D14C5" w14:textId="77777777" w:rsidR="00061037" w:rsidRDefault="00061037" w:rsidP="00061037">
      <w:pPr>
        <w:keepNext/>
        <w:jc w:val="center"/>
      </w:pPr>
      <w:r w:rsidRPr="00061037">
        <w:rPr>
          <w:noProof/>
        </w:rPr>
        <w:drawing>
          <wp:inline distT="0" distB="0" distL="0" distR="0" wp14:anchorId="1E172F02" wp14:editId="06BF5A60">
            <wp:extent cx="5561208" cy="2430641"/>
            <wp:effectExtent l="0" t="0" r="190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992" cy="244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27C70" w14:textId="3AB808C4" w:rsidR="00517513" w:rsidRPr="00517513" w:rsidRDefault="00061037" w:rsidP="00061037">
      <w:pPr>
        <w:pStyle w:val="Caption"/>
        <w:jc w:val="center"/>
      </w:pPr>
      <w:r>
        <w:t xml:space="preserve">Table </w:t>
      </w:r>
      <w:fldSimple w:instr=" SEQ Table \* ARABIC ">
        <w:r w:rsidR="009E7CBE">
          <w:rPr>
            <w:noProof/>
          </w:rPr>
          <w:t>1</w:t>
        </w:r>
      </w:fldSimple>
      <w:r>
        <w:t xml:space="preserve"> - APM module power mode current and average current measurements</w:t>
      </w:r>
    </w:p>
    <w:p w14:paraId="6BB7FBFA" w14:textId="50557191" w:rsidR="003C7B51" w:rsidRPr="00EA2648" w:rsidRDefault="005444A5" w:rsidP="003C7B51">
      <w:pPr>
        <w:keepNext/>
        <w:jc w:val="center"/>
        <w:rPr>
          <w:b/>
          <w:bCs/>
        </w:rPr>
      </w:pPr>
      <w:r w:rsidRPr="005444A5">
        <w:lastRenderedPageBreak/>
        <w:t xml:space="preserve"> </w:t>
      </w:r>
      <w:r w:rsidR="003C7B51">
        <w:rPr>
          <w:b/>
          <w:bCs/>
        </w:rPr>
        <w:t>RFM95 LoRa module</w:t>
      </w:r>
      <w:r w:rsidR="003C7B51" w:rsidRPr="00EA2648">
        <w:rPr>
          <w:b/>
          <w:bCs/>
        </w:rPr>
        <w:t xml:space="preserve"> power consumption Check</w:t>
      </w:r>
    </w:p>
    <w:p w14:paraId="0C4AA67A" w14:textId="643D2E8D" w:rsidR="003C7B51" w:rsidRDefault="009F7EB1" w:rsidP="003C7B51">
      <w:pPr>
        <w:keepNext/>
      </w:pPr>
      <w:r>
        <w:t>The testing for the LoRa module was carried out in three stages to first test the current draw through each radio mode</w:t>
      </w:r>
      <w:r w:rsidR="00F94A1C">
        <w:t>, the second stage checked</w:t>
      </w:r>
      <w:r w:rsidR="00B51747">
        <w:t xml:space="preserve"> the current draw for each TX power for a fixed number of Bytes and </w:t>
      </w:r>
      <w:r w:rsidR="00F94A1C">
        <w:t xml:space="preserve">the final stage measured the time taken for a transmission for </w:t>
      </w:r>
      <w:r w:rsidR="00A0302D">
        <w:t xml:space="preserve">a radio packet size at varying power levels. </w:t>
      </w:r>
      <w:r w:rsidR="004E0857">
        <w:t>The current was determined by using a variety of resistors (1</w:t>
      </w:r>
      <w:r w:rsidR="004E0857">
        <w:rPr>
          <w:rFonts w:cstheme="minorHAnsi"/>
        </w:rPr>
        <w:t>Ω</w:t>
      </w:r>
      <w:r w:rsidR="004E0857">
        <w:t>, 10</w:t>
      </w:r>
      <w:r w:rsidR="004E0857">
        <w:rPr>
          <w:rFonts w:cstheme="minorHAnsi"/>
        </w:rPr>
        <w:t>Ω</w:t>
      </w:r>
      <w:r w:rsidR="004E0857">
        <w:t xml:space="preserve"> and 20</w:t>
      </w:r>
      <w:r w:rsidR="004E0857">
        <w:rPr>
          <w:rFonts w:cstheme="minorHAnsi"/>
        </w:rPr>
        <w:t>Ω</w:t>
      </w:r>
      <w:r w:rsidR="004E0857">
        <w:t>) in series with the RFM95 module</w:t>
      </w:r>
      <w:r w:rsidR="00917295">
        <w:t xml:space="preserve"> to measure the voltage.</w:t>
      </w:r>
    </w:p>
    <w:p w14:paraId="3C85FE45" w14:textId="1CB6D4FE" w:rsidR="00A0302D" w:rsidRPr="007320A8" w:rsidRDefault="007B31F5" w:rsidP="003C7B51">
      <w:pPr>
        <w:keepNext/>
      </w:pPr>
      <w:r>
        <w:t>The radio mode current draw checks was carried out by</w:t>
      </w:r>
      <w:r w:rsidR="007320A8">
        <w:t xml:space="preserve"> utilising the </w:t>
      </w:r>
      <w:r w:rsidR="007320A8">
        <w:rPr>
          <w:i/>
          <w:iCs/>
        </w:rPr>
        <w:t xml:space="preserve">RH_RFM95.h </w:t>
      </w:r>
      <w:r w:rsidR="007320A8">
        <w:t xml:space="preserve">library </w:t>
      </w:r>
      <w:r w:rsidR="00B0101B">
        <w:t xml:space="preserve">where the radio and APM were initialised and the </w:t>
      </w:r>
      <w:r w:rsidR="005578BD">
        <w:t>radio was put run through a cycle of modes (</w:t>
      </w:r>
      <w:r w:rsidR="005578BD">
        <w:rPr>
          <w:i/>
          <w:iCs/>
        </w:rPr>
        <w:t>sleep,</w:t>
      </w:r>
      <w:r w:rsidR="001A3D9D">
        <w:rPr>
          <w:i/>
          <w:iCs/>
        </w:rPr>
        <w:t xml:space="preserve"> </w:t>
      </w:r>
      <w:r w:rsidR="005578BD">
        <w:rPr>
          <w:i/>
          <w:iCs/>
        </w:rPr>
        <w:t>receive,</w:t>
      </w:r>
      <w:r w:rsidR="001A3D9D">
        <w:rPr>
          <w:i/>
          <w:iCs/>
        </w:rPr>
        <w:t xml:space="preserve"> </w:t>
      </w:r>
      <w:r w:rsidR="005578BD">
        <w:rPr>
          <w:i/>
          <w:iCs/>
        </w:rPr>
        <w:t>transmit</w:t>
      </w:r>
      <w:r w:rsidR="001A3D9D">
        <w:rPr>
          <w:i/>
          <w:iCs/>
        </w:rPr>
        <w:t xml:space="preserve"> </w:t>
      </w:r>
      <w:r w:rsidR="001A3D9D" w:rsidRPr="001A3D9D">
        <w:t>then</w:t>
      </w:r>
      <w:r w:rsidR="001A3D9D">
        <w:rPr>
          <w:i/>
          <w:iCs/>
        </w:rPr>
        <w:t xml:space="preserve"> idle</w:t>
      </w:r>
      <w:r w:rsidR="005578BD">
        <w:t>)</w:t>
      </w:r>
      <w:r w:rsidR="001A3D9D">
        <w:t xml:space="preserve"> for 5 seconds with the test repeating at the conclusion of the idle cycle. </w:t>
      </w:r>
      <w:r w:rsidR="00652DA8">
        <w:t>When the radio was put into transmit mode then the APM was ready to transmit but a transmission of data was not carried out.</w:t>
      </w:r>
    </w:p>
    <w:p w14:paraId="21BD077F" w14:textId="6656367C" w:rsidR="00682A66" w:rsidRDefault="000C7745" w:rsidP="00ED0B74">
      <w:pPr>
        <w:keepNext/>
        <w:jc w:val="center"/>
      </w:pPr>
      <w:r w:rsidRPr="000C7745">
        <w:rPr>
          <w:noProof/>
        </w:rPr>
        <w:drawing>
          <wp:inline distT="0" distB="0" distL="0" distR="0" wp14:anchorId="7CACF488" wp14:editId="502CE293">
            <wp:extent cx="6261146" cy="35342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536" cy="353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A771" w14:textId="7C5AE79A" w:rsidR="007D1537" w:rsidRDefault="00682A66" w:rsidP="00682A66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2</w:t>
        </w:r>
      </w:fldSimple>
      <w:r>
        <w:t xml:space="preserve"> - RFM95 LoRa radio</w:t>
      </w:r>
      <w:r w:rsidR="00917295">
        <w:t xml:space="preserve"> power</w:t>
      </w:r>
      <w:r>
        <w:t xml:space="preserve"> mode current </w:t>
      </w:r>
      <w:r w:rsidR="00917295">
        <w:t>check results</w:t>
      </w:r>
    </w:p>
    <w:p w14:paraId="6E6A620C" w14:textId="473CEA1C" w:rsidR="00917295" w:rsidRDefault="00F10868" w:rsidP="00ED0B74">
      <w:pPr>
        <w:keepNext/>
        <w:jc w:val="center"/>
      </w:pPr>
      <w:r w:rsidRPr="00F10868">
        <w:rPr>
          <w:noProof/>
        </w:rPr>
        <w:drawing>
          <wp:inline distT="0" distB="0" distL="0" distR="0" wp14:anchorId="667F19DF" wp14:editId="6C5609FC">
            <wp:extent cx="6188710" cy="23768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B2BD" w14:textId="0B796B16" w:rsidR="00682A66" w:rsidRDefault="00917295" w:rsidP="00917295">
      <w:pPr>
        <w:pStyle w:val="Caption"/>
        <w:jc w:val="center"/>
      </w:pPr>
      <w:r>
        <w:t xml:space="preserve">Table </w:t>
      </w:r>
      <w:fldSimple w:instr=" SEQ Table \* ARABIC ">
        <w:r w:rsidR="009E7CBE">
          <w:rPr>
            <w:noProof/>
          </w:rPr>
          <w:t>2</w:t>
        </w:r>
      </w:fldSimple>
      <w:r>
        <w:t xml:space="preserve"> - RFM95</w:t>
      </w:r>
      <w:r w:rsidRPr="0041673B">
        <w:t xml:space="preserve"> module power mode current and average current measurements</w:t>
      </w:r>
    </w:p>
    <w:p w14:paraId="6D3DCCD2" w14:textId="312584E8" w:rsidR="00383194" w:rsidRPr="007320A8" w:rsidRDefault="00383194" w:rsidP="00383194">
      <w:pPr>
        <w:keepNext/>
      </w:pPr>
      <w:r>
        <w:lastRenderedPageBreak/>
        <w:t>The RFM95 TX power current draw checks w</w:t>
      </w:r>
      <w:r w:rsidR="00244280">
        <w:t>ere</w:t>
      </w:r>
      <w:r>
        <w:t xml:space="preserve"> carried out by utilising the </w:t>
      </w:r>
      <w:r>
        <w:rPr>
          <w:i/>
          <w:iCs/>
        </w:rPr>
        <w:t xml:space="preserve">RH_RFM95.h </w:t>
      </w:r>
      <w:r>
        <w:t>library where the radio TX power was increase by 1dBm from</w:t>
      </w:r>
      <w:r w:rsidR="00EF36ED">
        <w:t xml:space="preserve"> 5dBm to 23dBm which are the limits of the module</w:t>
      </w:r>
      <w:r w:rsidR="00AF38C4">
        <w:t xml:space="preserve"> with a transmission carried out </w:t>
      </w:r>
      <w:r w:rsidR="002976AD">
        <w:t>every 2 seconds.</w:t>
      </w:r>
    </w:p>
    <w:p w14:paraId="21E77FE3" w14:textId="6446B7A7" w:rsidR="004569F1" w:rsidRDefault="005220A4" w:rsidP="00ED0B74">
      <w:pPr>
        <w:keepNext/>
        <w:jc w:val="center"/>
      </w:pPr>
      <w:r w:rsidRPr="005220A4">
        <w:rPr>
          <w:noProof/>
        </w:rPr>
        <w:drawing>
          <wp:inline distT="0" distB="0" distL="0" distR="0" wp14:anchorId="7A88DE15" wp14:editId="05829D83">
            <wp:extent cx="6188710" cy="3493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BE465" w14:textId="040AD472" w:rsidR="008B2B52" w:rsidRDefault="004569F1" w:rsidP="006D0089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3</w:t>
        </w:r>
      </w:fldSimple>
      <w:r>
        <w:t xml:space="preserve"> - </w:t>
      </w:r>
      <w:r w:rsidRPr="00A75A28">
        <w:t xml:space="preserve">RFM95 LoRa </w:t>
      </w:r>
      <w:r>
        <w:t>TX power</w:t>
      </w:r>
      <w:r w:rsidRPr="00A75A28">
        <w:t xml:space="preserve"> current draw check</w:t>
      </w:r>
      <w:r w:rsidR="00252EFB">
        <w:t xml:space="preserve"> results</w:t>
      </w:r>
    </w:p>
    <w:p w14:paraId="3C52615A" w14:textId="1E56AC20" w:rsidR="006B6DCA" w:rsidRDefault="00E87A38" w:rsidP="00252EFB">
      <w:pPr>
        <w:jc w:val="center"/>
      </w:pPr>
      <w:r w:rsidRPr="00E87A38">
        <w:rPr>
          <w:noProof/>
        </w:rPr>
        <w:drawing>
          <wp:inline distT="0" distB="0" distL="0" distR="0" wp14:anchorId="131C1EBC" wp14:editId="2E659E64">
            <wp:extent cx="5589478" cy="2088159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221" cy="209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86D6" w14:textId="77777777" w:rsidR="00252EFB" w:rsidRDefault="00A5482C" w:rsidP="00252EFB">
      <w:pPr>
        <w:keepNext/>
        <w:jc w:val="center"/>
      </w:pPr>
      <w:r w:rsidRPr="00A5482C">
        <w:rPr>
          <w:noProof/>
        </w:rPr>
        <w:drawing>
          <wp:inline distT="0" distB="0" distL="0" distR="0" wp14:anchorId="724254D7" wp14:editId="627F759F">
            <wp:extent cx="2520118" cy="17589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800" cy="177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3442" w14:textId="71A3C083" w:rsidR="004569F1" w:rsidRDefault="00252EFB" w:rsidP="00252EFB">
      <w:pPr>
        <w:pStyle w:val="Caption"/>
        <w:jc w:val="center"/>
      </w:pPr>
      <w:r>
        <w:t xml:space="preserve">Table </w:t>
      </w:r>
      <w:fldSimple w:instr=" SEQ Table \* ARABIC ">
        <w:r w:rsidR="009E7CBE">
          <w:rPr>
            <w:noProof/>
          </w:rPr>
          <w:t>3</w:t>
        </w:r>
      </w:fldSimple>
      <w:r>
        <w:t xml:space="preserve"> - </w:t>
      </w:r>
      <w:r w:rsidRPr="000A3474">
        <w:t xml:space="preserve">RFM95 </w:t>
      </w:r>
      <w:r>
        <w:t>module TX</w:t>
      </w:r>
      <w:r w:rsidRPr="000A3474">
        <w:t xml:space="preserve"> power current and average current measurements</w:t>
      </w:r>
    </w:p>
    <w:p w14:paraId="2D0766C3" w14:textId="6F5A8577" w:rsidR="005B22D7" w:rsidRPr="005B22D7" w:rsidRDefault="005B22D7" w:rsidP="005B22D7">
      <w:pPr>
        <w:keepNext/>
      </w:pPr>
      <w:r>
        <w:lastRenderedPageBreak/>
        <w:t xml:space="preserve">The RFM95 </w:t>
      </w:r>
      <w:r w:rsidR="00315682">
        <w:t xml:space="preserve">transmission </w:t>
      </w:r>
      <w:r>
        <w:t xml:space="preserve">packet </w:t>
      </w:r>
      <w:r w:rsidR="00B91000">
        <w:t>length</w:t>
      </w:r>
      <w:r>
        <w:t xml:space="preserve"> current draw checks were carried out by utilising the </w:t>
      </w:r>
      <w:r>
        <w:rPr>
          <w:i/>
          <w:iCs/>
        </w:rPr>
        <w:t xml:space="preserve">RH_RFM95.h </w:t>
      </w:r>
      <w:r>
        <w:t xml:space="preserve">library where the </w:t>
      </w:r>
      <w:r w:rsidR="00B91000">
        <w:t>size of the radio packet transmitted was decreased from 5 Bytes from 250 to 5 Bytes</w:t>
      </w:r>
      <w:r w:rsidR="004C7510">
        <w:t xml:space="preserve"> with a </w:t>
      </w:r>
      <w:r w:rsidR="00B36EB7">
        <w:t>second delay between transmissions. The check w</w:t>
      </w:r>
      <w:r w:rsidR="00722EEB">
        <w:t>as repeated for a TX power level of 5dBm, 10dBm, 15dBm and 20dBm.</w:t>
      </w:r>
    </w:p>
    <w:p w14:paraId="4A34CFF2" w14:textId="16C5CE72" w:rsidR="002A066B" w:rsidRDefault="005D0419" w:rsidP="002A066B">
      <w:pPr>
        <w:keepNext/>
        <w:jc w:val="center"/>
      </w:pPr>
      <w:r w:rsidRPr="005D0419">
        <w:rPr>
          <w:noProof/>
        </w:rPr>
        <w:drawing>
          <wp:inline distT="0" distB="0" distL="0" distR="0" wp14:anchorId="13CC5A15" wp14:editId="35CF0F2F">
            <wp:extent cx="6188710" cy="3493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FFFD" w14:textId="6E93AA98" w:rsidR="000A5D70" w:rsidRDefault="002A066B" w:rsidP="002A066B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4</w:t>
        </w:r>
      </w:fldSimple>
      <w:r>
        <w:t xml:space="preserve"> - LoRa TX packet size with 5dBm TX power current draw check</w:t>
      </w:r>
      <w:r w:rsidR="005D0419">
        <w:t xml:space="preserve"> results</w:t>
      </w:r>
    </w:p>
    <w:p w14:paraId="29FCA432" w14:textId="7FCDDFB4" w:rsidR="002A066B" w:rsidRDefault="002F65D6" w:rsidP="002A066B">
      <w:pPr>
        <w:keepNext/>
        <w:jc w:val="center"/>
      </w:pPr>
      <w:r w:rsidRPr="002F65D6">
        <w:rPr>
          <w:noProof/>
        </w:rPr>
        <w:drawing>
          <wp:inline distT="0" distB="0" distL="0" distR="0" wp14:anchorId="4462E722" wp14:editId="6A272698">
            <wp:extent cx="6188710" cy="3493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DCCA" w14:textId="1781B7BB" w:rsidR="00070D31" w:rsidRDefault="002A066B" w:rsidP="002A066B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5</w:t>
        </w:r>
      </w:fldSimple>
      <w:r>
        <w:t xml:space="preserve"> - </w:t>
      </w:r>
      <w:r w:rsidRPr="00206E64">
        <w:t xml:space="preserve">LoRa TX packet size with </w:t>
      </w:r>
      <w:r>
        <w:t>10</w:t>
      </w:r>
      <w:r w:rsidRPr="00206E64">
        <w:t>dBm TX power current draw check</w:t>
      </w:r>
      <w:r w:rsidR="005D0419">
        <w:t xml:space="preserve"> results</w:t>
      </w:r>
    </w:p>
    <w:p w14:paraId="457DBE29" w14:textId="03B8E9C7" w:rsidR="002A066B" w:rsidRDefault="00E560F7" w:rsidP="002A066B">
      <w:pPr>
        <w:keepNext/>
        <w:jc w:val="center"/>
      </w:pPr>
      <w:r w:rsidRPr="00E560F7">
        <w:rPr>
          <w:noProof/>
        </w:rPr>
        <w:lastRenderedPageBreak/>
        <w:drawing>
          <wp:inline distT="0" distB="0" distL="0" distR="0" wp14:anchorId="73E5BEE9" wp14:editId="511605B3">
            <wp:extent cx="6188710" cy="3493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E9F3" w14:textId="4183F234" w:rsidR="0026612D" w:rsidRDefault="002A066B" w:rsidP="002A066B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6</w:t>
        </w:r>
      </w:fldSimple>
      <w:r>
        <w:t xml:space="preserve"> - </w:t>
      </w:r>
      <w:r w:rsidRPr="0093719E">
        <w:t xml:space="preserve">LoRa TX packet size with </w:t>
      </w:r>
      <w:r>
        <w:t>1</w:t>
      </w:r>
      <w:r w:rsidRPr="0093719E">
        <w:t>5dBm TX power current draw check</w:t>
      </w:r>
      <w:r w:rsidR="005D0419">
        <w:t xml:space="preserve"> results</w:t>
      </w:r>
    </w:p>
    <w:p w14:paraId="756EA034" w14:textId="3A359D1B" w:rsidR="002A066B" w:rsidRDefault="00CC3B61" w:rsidP="002A066B">
      <w:pPr>
        <w:keepNext/>
        <w:jc w:val="center"/>
      </w:pPr>
      <w:r w:rsidRPr="00CC3B61">
        <w:rPr>
          <w:noProof/>
        </w:rPr>
        <w:drawing>
          <wp:inline distT="0" distB="0" distL="0" distR="0" wp14:anchorId="68ACE665" wp14:editId="265E899E">
            <wp:extent cx="6188710" cy="3493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12E2" w14:textId="293FB975" w:rsidR="00815FF2" w:rsidRDefault="002A066B" w:rsidP="002A066B">
      <w:pPr>
        <w:pStyle w:val="Caption"/>
        <w:jc w:val="center"/>
      </w:pPr>
      <w:r>
        <w:t xml:space="preserve">Figure </w:t>
      </w:r>
      <w:fldSimple w:instr=" SEQ Figure \* ARABIC ">
        <w:r w:rsidR="00E1675F">
          <w:rPr>
            <w:noProof/>
          </w:rPr>
          <w:t>7</w:t>
        </w:r>
      </w:fldSimple>
      <w:r>
        <w:t xml:space="preserve"> - </w:t>
      </w:r>
      <w:r w:rsidRPr="00845E66">
        <w:t xml:space="preserve">LoRa TX packet size with </w:t>
      </w:r>
      <w:r>
        <w:t>20</w:t>
      </w:r>
      <w:r w:rsidRPr="00845E66">
        <w:t>dBm TX power current draw check</w:t>
      </w:r>
      <w:r w:rsidR="005D0419">
        <w:t xml:space="preserve"> results</w:t>
      </w:r>
    </w:p>
    <w:p w14:paraId="0EA9F0E6" w14:textId="77777777" w:rsidR="00A134AF" w:rsidRDefault="00A134AF" w:rsidP="00A134AF">
      <w:pPr>
        <w:keepNext/>
        <w:jc w:val="center"/>
      </w:pPr>
      <w:r w:rsidRPr="00A134AF">
        <w:rPr>
          <w:noProof/>
        </w:rPr>
        <w:lastRenderedPageBreak/>
        <w:drawing>
          <wp:inline distT="0" distB="0" distL="0" distR="0" wp14:anchorId="75C5AD51" wp14:editId="561A896B">
            <wp:extent cx="3205387" cy="323336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265" cy="323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6B4A" w14:textId="6ECCC05F" w:rsidR="006D230F" w:rsidRDefault="00A134AF" w:rsidP="00A134AF">
      <w:pPr>
        <w:pStyle w:val="Caption"/>
        <w:jc w:val="center"/>
      </w:pPr>
      <w:r>
        <w:t xml:space="preserve">Table </w:t>
      </w:r>
      <w:r w:rsidR="00F72CF7">
        <w:fldChar w:fldCharType="begin"/>
      </w:r>
      <w:r w:rsidR="00F72CF7">
        <w:instrText xml:space="preserve"> SEQ Table \* ARABIC </w:instrText>
      </w:r>
      <w:r w:rsidR="00F72CF7">
        <w:fldChar w:fldCharType="separate"/>
      </w:r>
      <w:r w:rsidR="009E7CBE">
        <w:rPr>
          <w:noProof/>
        </w:rPr>
        <w:t>4</w:t>
      </w:r>
      <w:r w:rsidR="00F72CF7">
        <w:rPr>
          <w:noProof/>
        </w:rPr>
        <w:fldChar w:fldCharType="end"/>
      </w:r>
      <w:r>
        <w:t xml:space="preserve"> - </w:t>
      </w:r>
      <w:r w:rsidRPr="000761A5">
        <w:t xml:space="preserve">RFM95 module TX </w:t>
      </w:r>
      <w:r>
        <w:t>packet size</w:t>
      </w:r>
      <w:r w:rsidRPr="000761A5">
        <w:t xml:space="preserve"> </w:t>
      </w:r>
      <w:r>
        <w:t>current and TX time measurements</w:t>
      </w:r>
    </w:p>
    <w:p w14:paraId="081CB403" w14:textId="6BFBD814" w:rsidR="002D3553" w:rsidRDefault="002D3553" w:rsidP="002D3553">
      <w:pPr>
        <w:jc w:val="center"/>
        <w:rPr>
          <w:b/>
          <w:bCs/>
        </w:rPr>
      </w:pPr>
    </w:p>
    <w:p w14:paraId="409E2FF5" w14:textId="77777777" w:rsidR="002D3553" w:rsidRDefault="002D3553">
      <w:pPr>
        <w:rPr>
          <w:b/>
          <w:bCs/>
        </w:rPr>
      </w:pPr>
      <w:r>
        <w:rPr>
          <w:b/>
          <w:bCs/>
        </w:rPr>
        <w:br w:type="page"/>
      </w:r>
    </w:p>
    <w:p w14:paraId="10523DBE" w14:textId="292AEB10" w:rsidR="002D3553" w:rsidRDefault="002D3553" w:rsidP="002D3553">
      <w:pPr>
        <w:jc w:val="center"/>
        <w:rPr>
          <w:b/>
          <w:bCs/>
        </w:rPr>
      </w:pPr>
      <w:r>
        <w:rPr>
          <w:b/>
          <w:bCs/>
        </w:rPr>
        <w:lastRenderedPageBreak/>
        <w:t>Solar</w:t>
      </w:r>
      <w:r w:rsidRPr="00EA2648">
        <w:rPr>
          <w:b/>
          <w:bCs/>
        </w:rPr>
        <w:t xml:space="preserve"> power </w:t>
      </w:r>
      <w:r>
        <w:rPr>
          <w:b/>
          <w:bCs/>
        </w:rPr>
        <w:t>generation and regulation</w:t>
      </w:r>
      <w:r w:rsidRPr="00EA2648">
        <w:rPr>
          <w:b/>
          <w:bCs/>
        </w:rPr>
        <w:t xml:space="preserve"> </w:t>
      </w:r>
      <w:r w:rsidR="00D00178">
        <w:rPr>
          <w:b/>
          <w:bCs/>
        </w:rPr>
        <w:t>c</w:t>
      </w:r>
      <w:r w:rsidRPr="00EA2648">
        <w:rPr>
          <w:b/>
          <w:bCs/>
        </w:rPr>
        <w:t>heck</w:t>
      </w:r>
    </w:p>
    <w:p w14:paraId="2F562468" w14:textId="662B0D1A" w:rsidR="002D3553" w:rsidRDefault="00D00178" w:rsidP="00340D53">
      <w:r>
        <w:t xml:space="preserve">This testing was carried out to measure the </w:t>
      </w:r>
      <w:r w:rsidR="00CE328B">
        <w:t xml:space="preserve">total current generated by the </w:t>
      </w:r>
      <w:r w:rsidR="00D0017D">
        <w:t>solar panels and measure the power consumed by the voltage regulator (LM1086) and the</w:t>
      </w:r>
      <w:r w:rsidR="00D9246C">
        <w:t xml:space="preserve"> total current used by the processor and communication</w:t>
      </w:r>
      <w:r w:rsidR="00B66709">
        <w:t xml:space="preserve"> sub-system</w:t>
      </w:r>
      <w:r w:rsidR="002107F8">
        <w:t xml:space="preserve"> as the system runs through a software testing software. </w:t>
      </w:r>
      <w:r w:rsidR="00FB7E7C">
        <w:t>The software cycle will consist of the processor and radio initialising</w:t>
      </w:r>
      <w:r w:rsidR="00EA1A3B">
        <w:t xml:space="preserve"> then powering down for 4 seconds to represent the initial launch</w:t>
      </w:r>
      <w:r w:rsidR="00270F69">
        <w:t xml:space="preserve"> and then performing a</w:t>
      </w:r>
      <w:r w:rsidR="00BE3A8B">
        <w:t xml:space="preserve"> scaled version of an operational cycle. The operational cycle will consist of the processor collecting data for 1 second, </w:t>
      </w:r>
      <w:r w:rsidR="009107F5">
        <w:t xml:space="preserve">transmitting the data will a 1 second delay before and after the transmit, entering a </w:t>
      </w:r>
      <w:r w:rsidR="00533B6D">
        <w:t>receive mode for 3 seconds, entering a low-power cycle for 5 seconds and then repeat.</w:t>
      </w:r>
    </w:p>
    <w:p w14:paraId="34D6EFC9" w14:textId="6F4F9FB2" w:rsidR="00E1675F" w:rsidRDefault="002D0474" w:rsidP="00E1675F">
      <w:pPr>
        <w:keepNext/>
      </w:pPr>
      <w:r w:rsidRPr="002D0474">
        <w:rPr>
          <w:noProof/>
        </w:rPr>
        <w:drawing>
          <wp:inline distT="0" distB="0" distL="0" distR="0" wp14:anchorId="2E5C8F80" wp14:editId="2E1F43FD">
            <wp:extent cx="6188710" cy="3494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8CAB" w14:textId="571D115F" w:rsidR="00533B6D" w:rsidRDefault="00E1675F" w:rsidP="00E1675F">
      <w:pPr>
        <w:pStyle w:val="Caption"/>
        <w:jc w:val="center"/>
      </w:pPr>
      <w:r>
        <w:t xml:space="preserve">Figure </w:t>
      </w:r>
      <w:r w:rsidR="00F72CF7">
        <w:fldChar w:fldCharType="begin"/>
      </w:r>
      <w:r w:rsidR="00F72CF7">
        <w:instrText xml:space="preserve"> SEQ Figure \* ARABIC </w:instrText>
      </w:r>
      <w:r w:rsidR="00F72CF7">
        <w:fldChar w:fldCharType="separate"/>
      </w:r>
      <w:r>
        <w:rPr>
          <w:noProof/>
        </w:rPr>
        <w:t>8</w:t>
      </w:r>
      <w:r w:rsidR="00F72CF7">
        <w:rPr>
          <w:noProof/>
        </w:rPr>
        <w:fldChar w:fldCharType="end"/>
      </w:r>
      <w:r>
        <w:t xml:space="preserve"> –</w:t>
      </w:r>
      <w:r w:rsidRPr="00E1675F">
        <w:t xml:space="preserve"> </w:t>
      </w:r>
      <w:r>
        <w:t>Solar panel generation and regulation</w:t>
      </w:r>
      <w:r w:rsidRPr="0093719E">
        <w:t xml:space="preserve"> </w:t>
      </w:r>
      <w:r w:rsidR="00CD5ACD">
        <w:t xml:space="preserve">current </w:t>
      </w:r>
      <w:r w:rsidRPr="0093719E">
        <w:t>check</w:t>
      </w:r>
      <w:r>
        <w:t xml:space="preserve"> results</w:t>
      </w:r>
    </w:p>
    <w:p w14:paraId="50675D7C" w14:textId="54115677" w:rsidR="009E7CBE" w:rsidRDefault="00F72CF7" w:rsidP="009E7CBE">
      <w:pPr>
        <w:keepNext/>
      </w:pPr>
      <w:r w:rsidRPr="00F72CF7">
        <w:drawing>
          <wp:inline distT="0" distB="0" distL="0" distR="0" wp14:anchorId="3FBA7001" wp14:editId="2A255705">
            <wp:extent cx="6188710" cy="1849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1305D6E" w14:textId="7BD2284C" w:rsidR="00EC27DC" w:rsidRPr="00EC27DC" w:rsidRDefault="009E7CBE" w:rsidP="009E7CBE">
      <w:pPr>
        <w:pStyle w:val="Caption"/>
        <w:jc w:val="center"/>
      </w:pPr>
      <w:r>
        <w:t xml:space="preserve">Table </w:t>
      </w:r>
      <w:r w:rsidR="00F72CF7">
        <w:fldChar w:fldCharType="begin"/>
      </w:r>
      <w:r w:rsidR="00F72CF7">
        <w:instrText xml:space="preserve"> SEQ Table \* ARABIC </w:instrText>
      </w:r>
      <w:r w:rsidR="00F72CF7">
        <w:fldChar w:fldCharType="separate"/>
      </w:r>
      <w:r>
        <w:rPr>
          <w:noProof/>
        </w:rPr>
        <w:t>5</w:t>
      </w:r>
      <w:r w:rsidR="00F72CF7">
        <w:rPr>
          <w:noProof/>
        </w:rPr>
        <w:fldChar w:fldCharType="end"/>
      </w:r>
      <w:r>
        <w:t xml:space="preserve"> - </w:t>
      </w:r>
      <w:r w:rsidRPr="00CE3530">
        <w:t>Solar power generation and regulator current measurements</w:t>
      </w:r>
    </w:p>
    <w:sectPr w:rsidR="00EC27DC" w:rsidRPr="00EC27DC" w:rsidSect="00ED0B74">
      <w:headerReference w:type="default" r:id="rId25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149433" w14:textId="77777777" w:rsidR="00E807BD" w:rsidRDefault="00E807BD" w:rsidP="007D1537">
      <w:pPr>
        <w:spacing w:after="0" w:line="240" w:lineRule="auto"/>
      </w:pPr>
      <w:r>
        <w:separator/>
      </w:r>
    </w:p>
  </w:endnote>
  <w:endnote w:type="continuationSeparator" w:id="0">
    <w:p w14:paraId="6B7C868C" w14:textId="77777777" w:rsidR="00E807BD" w:rsidRDefault="00E807BD" w:rsidP="007D15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98A94E" w14:textId="77777777" w:rsidR="00E807BD" w:rsidRDefault="00E807BD" w:rsidP="007D1537">
      <w:pPr>
        <w:spacing w:after="0" w:line="240" w:lineRule="auto"/>
      </w:pPr>
      <w:r>
        <w:separator/>
      </w:r>
    </w:p>
  </w:footnote>
  <w:footnote w:type="continuationSeparator" w:id="0">
    <w:p w14:paraId="2D47B1A7" w14:textId="77777777" w:rsidR="00E807BD" w:rsidRDefault="00E807BD" w:rsidP="007D15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177108" w14:textId="2CEDFA29" w:rsidR="007D1537" w:rsidRDefault="007D1537" w:rsidP="007D1537">
    <w:pPr>
      <w:pStyle w:val="Header"/>
      <w:jc w:val="right"/>
    </w:pPr>
    <w:r>
      <w:t xml:space="preserve">Appendix </w:t>
    </w:r>
    <w:r w:rsidR="00DB6E34">
      <w:t>B</w:t>
    </w:r>
  </w:p>
  <w:p w14:paraId="4057EAD7" w14:textId="7432B383" w:rsidR="007D1537" w:rsidRDefault="00DB6E34" w:rsidP="007D1537">
    <w:pPr>
      <w:pStyle w:val="Header"/>
      <w:jc w:val="right"/>
    </w:pPr>
    <w:r>
      <w:t>System Power Consumptions</w:t>
    </w:r>
    <w:r w:rsidR="007D1537">
      <w:t xml:space="preserve"> Checks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DC3FDF"/>
    <w:multiLevelType w:val="hybridMultilevel"/>
    <w:tmpl w:val="31C01B80"/>
    <w:lvl w:ilvl="0" w:tplc="0C09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537"/>
    <w:rsid w:val="00015905"/>
    <w:rsid w:val="00061037"/>
    <w:rsid w:val="00063ACB"/>
    <w:rsid w:val="00067801"/>
    <w:rsid w:val="00070D31"/>
    <w:rsid w:val="00086482"/>
    <w:rsid w:val="000A5D70"/>
    <w:rsid w:val="000C7745"/>
    <w:rsid w:val="000D40AE"/>
    <w:rsid w:val="001727EE"/>
    <w:rsid w:val="001A3D9D"/>
    <w:rsid w:val="001F442C"/>
    <w:rsid w:val="002107F8"/>
    <w:rsid w:val="00244280"/>
    <w:rsid w:val="00252EFB"/>
    <w:rsid w:val="0026612D"/>
    <w:rsid w:val="00270F69"/>
    <w:rsid w:val="002976AD"/>
    <w:rsid w:val="002A066B"/>
    <w:rsid w:val="002B2458"/>
    <w:rsid w:val="002D0474"/>
    <w:rsid w:val="002D3553"/>
    <w:rsid w:val="002F65D6"/>
    <w:rsid w:val="00315682"/>
    <w:rsid w:val="00340D53"/>
    <w:rsid w:val="00383194"/>
    <w:rsid w:val="003C7B51"/>
    <w:rsid w:val="003E441A"/>
    <w:rsid w:val="003F344E"/>
    <w:rsid w:val="00403902"/>
    <w:rsid w:val="004569F1"/>
    <w:rsid w:val="00474D78"/>
    <w:rsid w:val="004C7510"/>
    <w:rsid w:val="004E0857"/>
    <w:rsid w:val="00517513"/>
    <w:rsid w:val="005220A4"/>
    <w:rsid w:val="00533B6D"/>
    <w:rsid w:val="005444A5"/>
    <w:rsid w:val="005578BD"/>
    <w:rsid w:val="005831F9"/>
    <w:rsid w:val="005B22D7"/>
    <w:rsid w:val="005D0419"/>
    <w:rsid w:val="005D71F2"/>
    <w:rsid w:val="00652DA8"/>
    <w:rsid w:val="00682A66"/>
    <w:rsid w:val="006B6DCA"/>
    <w:rsid w:val="006D0089"/>
    <w:rsid w:val="006D0D72"/>
    <w:rsid w:val="006D230F"/>
    <w:rsid w:val="00722EEB"/>
    <w:rsid w:val="007320A8"/>
    <w:rsid w:val="00746A5F"/>
    <w:rsid w:val="007652C3"/>
    <w:rsid w:val="007B0C18"/>
    <w:rsid w:val="007B31F5"/>
    <w:rsid w:val="007D1537"/>
    <w:rsid w:val="00815FF2"/>
    <w:rsid w:val="00891E99"/>
    <w:rsid w:val="008B2B52"/>
    <w:rsid w:val="009005B6"/>
    <w:rsid w:val="009107F5"/>
    <w:rsid w:val="00917295"/>
    <w:rsid w:val="00940E95"/>
    <w:rsid w:val="00974449"/>
    <w:rsid w:val="009E7CBE"/>
    <w:rsid w:val="009F7EB1"/>
    <w:rsid w:val="00A0302D"/>
    <w:rsid w:val="00A134AF"/>
    <w:rsid w:val="00A5482C"/>
    <w:rsid w:val="00AF38C4"/>
    <w:rsid w:val="00B0101B"/>
    <w:rsid w:val="00B36EB7"/>
    <w:rsid w:val="00B51747"/>
    <w:rsid w:val="00B55885"/>
    <w:rsid w:val="00B66709"/>
    <w:rsid w:val="00B91000"/>
    <w:rsid w:val="00BE3A8B"/>
    <w:rsid w:val="00BF2C1A"/>
    <w:rsid w:val="00C02CE1"/>
    <w:rsid w:val="00C147F7"/>
    <w:rsid w:val="00C82066"/>
    <w:rsid w:val="00CC3B61"/>
    <w:rsid w:val="00CD248D"/>
    <w:rsid w:val="00CD5ACD"/>
    <w:rsid w:val="00CE328B"/>
    <w:rsid w:val="00D00178"/>
    <w:rsid w:val="00D0017D"/>
    <w:rsid w:val="00D302AC"/>
    <w:rsid w:val="00D9246C"/>
    <w:rsid w:val="00DB6E34"/>
    <w:rsid w:val="00E1675F"/>
    <w:rsid w:val="00E560F7"/>
    <w:rsid w:val="00E807BD"/>
    <w:rsid w:val="00E87A38"/>
    <w:rsid w:val="00EA1A3B"/>
    <w:rsid w:val="00EA2648"/>
    <w:rsid w:val="00EC27DC"/>
    <w:rsid w:val="00ED0B74"/>
    <w:rsid w:val="00EF36ED"/>
    <w:rsid w:val="00F005B3"/>
    <w:rsid w:val="00F10868"/>
    <w:rsid w:val="00F72CF7"/>
    <w:rsid w:val="00F94A1C"/>
    <w:rsid w:val="00FB7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E87A3"/>
  <w15:chartTrackingRefBased/>
  <w15:docId w15:val="{5D76DE97-DD54-42CE-ACFF-F2E7E6E16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15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537"/>
  </w:style>
  <w:style w:type="paragraph" w:styleId="Footer">
    <w:name w:val="footer"/>
    <w:basedOn w:val="Normal"/>
    <w:link w:val="FooterChar"/>
    <w:uiPriority w:val="99"/>
    <w:unhideWhenUsed/>
    <w:rsid w:val="007D15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537"/>
  </w:style>
  <w:style w:type="paragraph" w:styleId="Caption">
    <w:name w:val="caption"/>
    <w:basedOn w:val="Normal"/>
    <w:next w:val="Normal"/>
    <w:uiPriority w:val="35"/>
    <w:unhideWhenUsed/>
    <w:qFormat/>
    <w:rsid w:val="007D15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3F34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63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emf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4.emf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10" Type="http://schemas.openxmlformats.org/officeDocument/2006/relationships/endnotes" Target="endnotes.xml"/><Relationship Id="rId19" Type="http://schemas.openxmlformats.org/officeDocument/2006/relationships/image" Target="media/image9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804E0571324F48941C2ED973B41B98" ma:contentTypeVersion="8" ma:contentTypeDescription="Create a new document." ma:contentTypeScope="" ma:versionID="f1152603ab241f79ff6fbd1e9931f1cd">
  <xsd:schema xmlns:xsd="http://www.w3.org/2001/XMLSchema" xmlns:xs="http://www.w3.org/2001/XMLSchema" xmlns:p="http://schemas.microsoft.com/office/2006/metadata/properties" xmlns:ns3="2feb762b-24b5-433c-ba18-3a6f7cbfab69" targetNamespace="http://schemas.microsoft.com/office/2006/metadata/properties" ma:root="true" ma:fieldsID="c39a174727f812f01e8d471247b45ec4" ns3:_="">
    <xsd:import namespace="2feb762b-24b5-433c-ba18-3a6f7cbfab6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b762b-24b5-433c-ba18-3a6f7cbfab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ACF580E-5F4C-4E24-83DB-397710ED624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03380D4-D64B-4D1E-94B8-EFF5C5F51B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eb762b-24b5-433c-ba18-3a6f7cbfab6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C062090-5A21-4E99-A9CB-EE4CD71BA29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79EEB2-7958-4B8E-ADF8-75CACD837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7</Pages>
  <Words>680</Words>
  <Characters>3877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McKee</dc:creator>
  <cp:keywords/>
  <dc:description/>
  <cp:lastModifiedBy>Travis McKee</cp:lastModifiedBy>
  <cp:revision>103</cp:revision>
  <dcterms:created xsi:type="dcterms:W3CDTF">2019-09-30T01:28:00Z</dcterms:created>
  <dcterms:modified xsi:type="dcterms:W3CDTF">2019-10-05T07:26:00Z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0x0101006B804E0571324F48941C2ED973B41B98</vt:lpwstr>
  </property>
</Properties>
</file>